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A31F" w14:textId="77777777" w:rsidR="008D5C2E" w:rsidRDefault="008D5C2E">
      <w:pPr>
        <w:spacing w:after="0" w:line="240" w:lineRule="auto"/>
        <w:ind w:left="-60" w:firstLine="76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65D950E" w14:textId="77777777" w:rsidR="008D5C2E" w:rsidRDefault="00000000">
      <w:pPr>
        <w:spacing w:after="0" w:line="240" w:lineRule="auto"/>
        <w:ind w:left="-60" w:firstLine="76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527A8A61" w14:textId="33B6FFF6" w:rsidR="00B10897" w:rsidRDefault="00B10897">
      <w:pPr>
        <w:spacing w:after="0" w:line="240" w:lineRule="auto"/>
        <w:ind w:left="-60" w:firstLine="76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ПОЛЬЗОВАТЕЛЕЙ САЙТА</w:t>
      </w:r>
    </w:p>
    <w:p w14:paraId="7F2C2E26" w14:textId="77777777" w:rsidR="008D5C2E" w:rsidRDefault="008D5C2E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F36682" w14:textId="792A73AE" w:rsidR="008D5C2E" w:rsidRDefault="00000000">
      <w:pPr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 Федеральным законом Российской Федерации от 27 июля 2006 г № 152-ФЗ «О персональных данных»</w:t>
      </w:r>
      <w:r w:rsidR="00F53E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свободно, своей волей и в своем интересе даю </w:t>
      </w:r>
      <w:bookmarkStart w:id="0" w:name="_Hlk205457574"/>
      <w:r w:rsidR="0033063D" w:rsidRPr="00112CF9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bookmarkStart w:id="1" w:name="_Hlk205457598"/>
      <w:bookmarkEnd w:id="0"/>
      <w:r w:rsidR="00112CF9" w:rsidRPr="00112CF9">
        <w:rPr>
          <w:rFonts w:ascii="Times New Roman" w:eastAsia="Calibri" w:hAnsi="Times New Roman" w:cs="Times New Roman"/>
          <w:sz w:val="24"/>
          <w:szCs w:val="24"/>
        </w:rPr>
        <w:t xml:space="preserve">«РУССНАБКОМПЛЕКТ» (ОГРН 1215600000219, ИНН 5609196133, юридический адрес 460048, Российская Федерация, Оренбургская область, </w:t>
      </w:r>
      <w:proofErr w:type="spellStart"/>
      <w:r w:rsidR="00112CF9" w:rsidRPr="00112CF9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="00112CF9" w:rsidRPr="00112CF9">
        <w:rPr>
          <w:rFonts w:ascii="Times New Roman" w:eastAsia="Calibri" w:hAnsi="Times New Roman" w:cs="Times New Roman"/>
          <w:sz w:val="24"/>
          <w:szCs w:val="24"/>
        </w:rPr>
        <w:t xml:space="preserve">. Оренбург, г. Оренбург, ул. Монтажников, </w:t>
      </w:r>
      <w:proofErr w:type="spellStart"/>
      <w:r w:rsidR="00112CF9" w:rsidRPr="00112CF9">
        <w:rPr>
          <w:rFonts w:ascii="Times New Roman" w:eastAsia="Calibri" w:hAnsi="Times New Roman" w:cs="Times New Roman"/>
          <w:sz w:val="24"/>
          <w:szCs w:val="24"/>
        </w:rPr>
        <w:t>зд</w:t>
      </w:r>
      <w:proofErr w:type="spellEnd"/>
      <w:r w:rsidR="00112CF9" w:rsidRPr="00112CF9">
        <w:rPr>
          <w:rFonts w:ascii="Times New Roman" w:eastAsia="Calibri" w:hAnsi="Times New Roman" w:cs="Times New Roman"/>
          <w:sz w:val="24"/>
          <w:szCs w:val="24"/>
        </w:rPr>
        <w:t>. 17/1, адрес электронной почты:</w:t>
      </w:r>
      <w:r w:rsidR="00112CF9" w:rsidRPr="00112CF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112CF9" w:rsidRPr="00112CF9">
        <w:rPr>
          <w:rFonts w:ascii="Times New Roman" w:eastAsia="Calibri" w:hAnsi="Times New Roman" w:cs="Times New Roman"/>
          <w:sz w:val="24"/>
          <w:szCs w:val="24"/>
          <w:lang w:val="en-US"/>
        </w:rPr>
        <w:t>info</w:t>
      </w:r>
      <w:r w:rsidR="00112CF9" w:rsidRPr="00112CF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112CF9" w:rsidRPr="00112CF9">
        <w:rPr>
          <w:rFonts w:ascii="Times New Roman" w:eastAsia="Calibri" w:hAnsi="Times New Roman" w:cs="Times New Roman"/>
          <w:sz w:val="24"/>
          <w:szCs w:val="24"/>
          <w:lang w:val="en-US"/>
        </w:rPr>
        <w:t>anvikor</w:t>
      </w:r>
      <w:proofErr w:type="spellEnd"/>
      <w:r w:rsidR="00112CF9" w:rsidRPr="00112CF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112CF9" w:rsidRPr="00112CF9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  <w:r w:rsidR="00112CF9" w:rsidRPr="00112CF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алее</w:t>
      </w:r>
      <w:bookmarkStart w:id="2" w:name="_Hlk133833507"/>
      <w:r w:rsidR="00B10897"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</w:t>
      </w:r>
      <w:r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ператор</w:t>
      </w:r>
      <w:bookmarkEnd w:id="2"/>
      <w:r w:rsidR="00B10897"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согласие на обработку предоставленных мной, а также тех, которые будут мною предоставлены в будущем, персональных данных, указанных мною на сайте </w:t>
      </w:r>
      <w:r w:rsidR="00D113D6" w:rsidRPr="00112CF9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https://</w:t>
      </w:r>
      <w:bookmarkStart w:id="3" w:name="_Hlk228348771"/>
      <w:r w:rsidR="00112CF9" w:rsidRPr="00112CF9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anvikor.ru</w:t>
      </w:r>
      <w:bookmarkEnd w:id="3"/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собираемых Оператором в автоматическом режиме, как без использования средств автоматизации, так и с их использованием на следующих условиях.</w:t>
      </w:r>
    </w:p>
    <w:p w14:paraId="338FC2B4" w14:textId="7C931173" w:rsidR="00F53E6C" w:rsidRPr="00B10897" w:rsidRDefault="00F53E6C" w:rsidP="00F53E6C">
      <w:pPr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E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Обработка персональных данных осуществляется Оператором в порядке и на условиях, предусмотренных действующим законодательством, а также документом Оператора, определяющим политику обработки персональных данных Оператора. С текстом указанного документа, размещенного на сайте Оператора по адресу: </w:t>
      </w:r>
      <w:bookmarkStart w:id="4" w:name="_Hlk207311622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https://</w:t>
      </w:r>
      <w:bookmarkEnd w:id="4"/>
      <w:r w:rsidR="00112CF9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anvikor.ru </w:t>
      </w:r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ru-RU"/>
          <w14:ligatures w14:val="none"/>
        </w:rPr>
        <w:t>politika</w:t>
      </w:r>
      <w:proofErr w:type="spellEnd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-</w:t>
      </w:r>
      <w:proofErr w:type="spellStart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obrabotk</w:t>
      </w:r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ru-RU"/>
          <w14:ligatures w14:val="none"/>
        </w:rPr>
        <w:t>i</w:t>
      </w:r>
      <w:proofErr w:type="spellEnd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-</w:t>
      </w:r>
      <w:proofErr w:type="spellStart"/>
      <w:r w:rsidR="00B10897" w:rsidRPr="00112CF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personalnyh-dannyh</w:t>
      </w:r>
      <w:proofErr w:type="spellEnd"/>
      <w:r w:rsidR="00B10897"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108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ознакомлен. </w:t>
      </w:r>
    </w:p>
    <w:p w14:paraId="00B06910" w14:textId="6DCA6453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Категории обрабатываемых данных: </w:t>
      </w:r>
      <w:bookmarkStart w:id="5" w:name="_Hlk133832336"/>
      <w:r w:rsidR="00286D51" w:rsidRPr="00286D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персональные данные, не относящиеся к специальной категории персональных данных или к биометрическим персональным данным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286D51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имя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номер мобильного телефона; адрес</w:t>
      </w:r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электронной почты</w:t>
      </w:r>
      <w:r w:rsid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12CF9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доставки заказа;</w:t>
      </w:r>
    </w:p>
    <w:p w14:paraId="2DFDD74F" w14:textId="17C91805" w:rsidR="00112CF9" w:rsidRDefault="00112CF9" w:rsidP="00112C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пароль (в хешированном виде), сведения о совершённых заказах, список избранных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товароы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BB88BA9" w14:textId="0F2AA0F7" w:rsidR="00112CF9" w:rsidRDefault="00112CF9" w:rsidP="00112C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небольших текстовых файлов («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cookie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»), сведения метрического сервиса «</w:t>
      </w:r>
      <w:proofErr w:type="spellStart"/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Яндекс.Метрика</w:t>
      </w:r>
      <w:proofErr w:type="spellEnd"/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ABB4A81" w14:textId="77777777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подтверждаю, что представленные мною персональные данные являются достоверными и могут обрабатываться Оператором в соответствии с заявленной целью.</w:t>
      </w:r>
    </w:p>
    <w:bookmarkEnd w:id="5"/>
    <w:p w14:paraId="4E25F97A" w14:textId="77777777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согласием я подтверждаю, что согласен на передачу информации в электронной форме (в том числе вышеуказанных персональных данных) по открытым каналам связи сети Интернет (при условии реализации необходимых мер защиты).</w:t>
      </w:r>
    </w:p>
    <w:p w14:paraId="66666D95" w14:textId="3EF2D188" w:rsidR="00D113D6" w:rsidRDefault="00000000" w:rsidP="00D113D6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Цель обработки персональных данных: </w:t>
      </w:r>
      <w:r w:rsidR="00112CF9"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аутентификация и идентификация пользователя </w:t>
      </w:r>
      <w:r w:rsid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сайте, </w:t>
      </w:r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оказание </w:t>
      </w:r>
      <w:r w:rsid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ему </w:t>
      </w:r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консультаций </w:t>
      </w:r>
      <w:r w:rsidR="00D113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разъяснений </w:t>
      </w:r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вопросам в отношении </w:t>
      </w:r>
      <w:r w:rsidR="00D113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товаров</w:t>
      </w:r>
      <w:r w:rsid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r w:rsidR="00D113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услуг</w:t>
      </w:r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Оператор</w:t>
      </w:r>
      <w:r w:rsid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исполнение заказа</w:t>
      </w:r>
      <w:r w:rsidR="00D113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380EC66" w14:textId="6D65687D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Категории субъектов персональных данных: все Пользователи Сайта (субъекты персональных данных), которые дали согласие на обработку персональных данных.</w:t>
      </w:r>
    </w:p>
    <w:p w14:paraId="73F9C843" w14:textId="25DD7002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Способы обработки персональных данных: сбор, запись, систематизация, накопление, хранение, уточнение (обновление, изменение), извлечение, использование,</w:t>
      </w:r>
      <w:r w:rsidR="00113B1A" w:rsidRPr="00113B1A">
        <w:rPr>
          <w:rFonts w:ascii="Arial" w:hAnsi="Arial" w:cs="Arial"/>
          <w:color w:val="0000FF"/>
          <w:sz w:val="27"/>
          <w:szCs w:val="27"/>
          <w:shd w:val="clear" w:color="auto" w:fill="EDEDEF"/>
        </w:rPr>
        <w:t xml:space="preserve"> </w:t>
      </w:r>
      <w:r w:rsidR="00113B1A" w:rsidRP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передача (предоставление, доступ</w:t>
      </w:r>
      <w:r w:rsid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том числе третьим лицам</w:t>
      </w:r>
      <w:r w:rsidR="00113B1A" w:rsidRP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обезличивание, блокирование, удаление, уничтожение. </w:t>
      </w:r>
    </w:p>
    <w:p w14:paraId="5084AFEB" w14:textId="77777777" w:rsidR="008D5C2E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Настоящим согласием я безусловно соглашаюсь, что Оператор вправе предоставить мне информацию по интересующему меня вопросу в устной, письменной или электронной форме, используя мои персональные данные.  </w:t>
      </w:r>
    </w:p>
    <w:p w14:paraId="0581C3C5" w14:textId="122DFDFB" w:rsidR="00113B1A" w:rsidRDefault="00000000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113B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13B1A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Третьи </w:t>
      </w:r>
      <w:bookmarkStart w:id="6" w:name="_Hlk228348605"/>
      <w:r w:rsidR="00113B1A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лица, обрабатывающие персональные данные </w:t>
      </w:r>
      <w:bookmarkEnd w:id="6"/>
      <w:r w:rsidR="00113B1A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поручению О</w:t>
      </w:r>
      <w:r w:rsidR="00112CF9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ператора </w:t>
      </w:r>
      <w:r w:rsidR="00113B1A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указанной в согласии цели:</w:t>
      </w:r>
      <w:r w:rsidR="00112CF9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D7322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ООО </w:t>
      </w:r>
      <w:r w:rsidR="00C74B70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CD7322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Яндекс</w:t>
      </w:r>
      <w:r w:rsidR="00C74B70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CD7322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119021, г. Москва, ул. Льва Толстого, д. 16</w:t>
      </w:r>
      <w:r w:rsidR="00112CF9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9EDE2A" w14:textId="67CCB4BD" w:rsidR="00112CF9" w:rsidRDefault="00112CF9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Третьи 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лица,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которым оператор осуществляет передачу персональных данных Пользователя</w:t>
      </w:r>
      <w:r w:rsidR="00093345"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осуществления доставки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91C8628" w14:textId="1B603F84" w:rsidR="00CD7322" w:rsidRDefault="00112CF9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ООО «СДЭК-Глобал», ИНН 7722327689, </w:t>
      </w:r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Юридический адрес 630007, Новосибирская Область, г. Новосибирск, ул. </w:t>
      </w:r>
      <w:proofErr w:type="spellStart"/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Кривощековская</w:t>
      </w:r>
      <w:proofErr w:type="spellEnd"/>
      <w:r w:rsidRPr="00112C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15, к. 1, этаж 1,2</w:t>
      </w:r>
      <w:r w:rsid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9962D39" w14:textId="269536EC" w:rsidR="00093345" w:rsidRDefault="00093345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«Деловые Линии», ИНН 7826156685, юридический адрес 196210, г. Санкт-Петербург, ул. Стартовая, д. 8, литер а, офис 132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C8572E2" w14:textId="65B8E4AB" w:rsidR="00093345" w:rsidRDefault="00093345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</w:t>
      </w:r>
      <w:proofErr w:type="spellStart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Яндекс.Доставка</w:t>
      </w:r>
      <w:proofErr w:type="spellEnd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ИНН 7716760301, юридический адрес 123112, г. Москва, </w:t>
      </w:r>
      <w:proofErr w:type="spellStart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вн.тер.г</w:t>
      </w:r>
      <w:proofErr w:type="spellEnd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Муниципальный Округ Пресненский, проезд 1-й Красногвардейский, д. 22, стр. 1, этаж 13, </w:t>
      </w:r>
      <w:proofErr w:type="spellStart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</w:t>
      </w:r>
      <w:proofErr w:type="spellEnd"/>
      <w:r w:rsidRPr="0009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13-40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D5DB4B3" w14:textId="529633DE" w:rsidR="008D5C2E" w:rsidRDefault="00CD7322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6. Срок обработки и хранения персональных данных: </w:t>
      </w:r>
      <w:bookmarkStart w:id="7" w:name="_Hlk133853073"/>
      <w:r w:rsidRPr="003306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 лет </w:t>
      </w:r>
      <w:bookmarkEnd w:id="7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либо до получения от субъекта персональных данных требования о прекращении обработки или отзыва согласия.</w:t>
      </w:r>
    </w:p>
    <w:p w14:paraId="5EE9E0D6" w14:textId="1CBE3484" w:rsidR="008D5C2E" w:rsidRDefault="00CD7322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Способ отзыва настоящего согласия: заявление об отзыве в письменном виде, направленное Пользователем сайта Оператору по электронной почте.</w:t>
      </w:r>
    </w:p>
    <w:p w14:paraId="4D635938" w14:textId="558C263A" w:rsidR="008D5C2E" w:rsidRDefault="00CE1ED7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 </w:t>
      </w:r>
    </w:p>
    <w:p w14:paraId="14A9B6F2" w14:textId="1B8B6950" w:rsidR="003E1AD7" w:rsidRPr="003E1AD7" w:rsidRDefault="00CE1ED7" w:rsidP="003E1AD7">
      <w:pPr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Пользователь сайта </w:t>
      </w:r>
      <w:r w:rsidRPr="00C271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выражает согласие путем выполнения на сайте </w:t>
      </w:r>
      <w:r w:rsidR="00D113D6" w:rsidRPr="00D113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https://</w:t>
      </w:r>
      <w:r w:rsidR="00093345">
        <w:rPr>
          <w:rFonts w:ascii="Times New Roman" w:eastAsia="Times New Roman" w:hAnsi="Times New Roman"/>
          <w:b/>
          <w:bCs/>
          <w:kern w:val="0"/>
          <w:sz w:val="24"/>
          <w:szCs w:val="24"/>
          <w:lang w:val="en-US" w:eastAsia="ru-RU"/>
          <w14:ligatures w14:val="none"/>
        </w:rPr>
        <w:t>a</w:t>
      </w:r>
      <w:r w:rsidR="00093345" w:rsidRPr="000933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nvikor.ru </w:t>
      </w:r>
      <w:r w:rsidRPr="00C271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следующего действия: простановка символа в чек-боксе (в поле для ввода) на Сайте</w:t>
      </w:r>
      <w:r w:rsidR="00D113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271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рядом с текстом вида «</w:t>
      </w:r>
      <w:bookmarkStart w:id="8" w:name="_Hlk228207130"/>
      <w:r w:rsidR="00093345" w:rsidRPr="00093345">
        <w:rPr>
          <w:rFonts w:ascii="Times New Roman" w:eastAsia="Calibri" w:hAnsi="Times New Roman" w:cs="Times New Roman"/>
          <w:sz w:val="24"/>
          <w:szCs w:val="24"/>
        </w:rPr>
        <w:t xml:space="preserve">Я  ознакомлен(-а) с </w:t>
      </w:r>
      <w:r w:rsidR="00093345" w:rsidRPr="00093345">
        <w:rPr>
          <w:rFonts w:ascii="Times New Roman" w:eastAsia="Calibri" w:hAnsi="Times New Roman" w:cs="Times New Roman"/>
          <w:color w:val="00B0F0"/>
          <w:sz w:val="24"/>
          <w:szCs w:val="24"/>
        </w:rPr>
        <w:t>Политикой</w:t>
      </w:r>
      <w:r w:rsidR="00093345" w:rsidRPr="00093345">
        <w:rPr>
          <w:rFonts w:ascii="Times New Roman" w:eastAsia="Calibri" w:hAnsi="Times New Roman" w:cs="Times New Roman"/>
          <w:sz w:val="24"/>
          <w:szCs w:val="24"/>
        </w:rPr>
        <w:t xml:space="preserve"> обработки персональных данных и даю свое согласие на обработку персональных данных</w:t>
      </w:r>
      <w:bookmarkEnd w:id="8"/>
      <w:r w:rsidR="00C27103" w:rsidRPr="00C27103">
        <w:rPr>
          <w:rFonts w:ascii="Times New Roman" w:eastAsia="Calibri" w:hAnsi="Times New Roman" w:cs="Times New Roman"/>
          <w:sz w:val="24"/>
          <w:szCs w:val="24"/>
        </w:rPr>
        <w:t>»</w:t>
      </w:r>
      <w:r w:rsidR="003E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="003E1AD7" w:rsidRPr="003E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нажатие на элемент с текстом «</w:t>
      </w:r>
      <w:commentRangeStart w:id="9"/>
      <w:r w:rsidR="003E1AD7" w:rsidRPr="003E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Принять</w:t>
      </w:r>
      <w:commentRangeEnd w:id="9"/>
      <w:r w:rsidR="003E1AD7" w:rsidRPr="003E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commentReference w:id="9"/>
      </w:r>
      <w:r w:rsidR="003E1AD7" w:rsidRPr="003E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77628D43" w14:textId="4DDC1876" w:rsidR="008D5C2E" w:rsidRPr="00C27103" w:rsidRDefault="008D5C2E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D22DF7" w14:textId="77777777" w:rsidR="008D5C2E" w:rsidRPr="00C27103" w:rsidRDefault="008D5C2E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8D5C2E" w:rsidRPr="00C27103">
      <w:pgSz w:w="11906" w:h="16838"/>
      <w:pgMar w:top="284" w:right="850" w:bottom="71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Кожевникова Любовь" w:date="2026-04-29T10:06:00Z" w:initials="КЛ">
    <w:p w14:paraId="0FA349B3" w14:textId="77777777" w:rsidR="003E1AD7" w:rsidRDefault="003E1AD7" w:rsidP="003E1AD7">
      <w:pPr>
        <w:pStyle w:val="a5"/>
      </w:pPr>
      <w:r>
        <w:rPr>
          <w:rStyle w:val="a4"/>
        </w:rPr>
        <w:annotationRef/>
      </w:r>
      <w:r>
        <w:t>Если будет кнопка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A349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905D69" w16cex:dateUtc="2026-04-29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A349B3" w16cid:durableId="05905D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7C9C" w14:textId="77777777" w:rsidR="000D4ECD" w:rsidRDefault="000D4ECD">
      <w:pPr>
        <w:spacing w:line="240" w:lineRule="auto"/>
      </w:pPr>
      <w:r>
        <w:separator/>
      </w:r>
    </w:p>
  </w:endnote>
  <w:endnote w:type="continuationSeparator" w:id="0">
    <w:p w14:paraId="2385D6DC" w14:textId="77777777" w:rsidR="000D4ECD" w:rsidRDefault="000D4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A073" w14:textId="77777777" w:rsidR="000D4ECD" w:rsidRDefault="000D4ECD">
      <w:pPr>
        <w:spacing w:after="0"/>
      </w:pPr>
      <w:r>
        <w:separator/>
      </w:r>
    </w:p>
  </w:footnote>
  <w:footnote w:type="continuationSeparator" w:id="0">
    <w:p w14:paraId="4455FE51" w14:textId="77777777" w:rsidR="000D4ECD" w:rsidRDefault="000D4E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AAB"/>
    <w:multiLevelType w:val="multilevel"/>
    <w:tmpl w:val="347D5AAB"/>
    <w:lvl w:ilvl="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eastAsiaTheme="minorHAnsi" w:hint="default"/>
      </w:rPr>
    </w:lvl>
  </w:abstractNum>
  <w:num w:numId="1" w16cid:durableId="21074586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жевникова Любовь">
    <w15:presenceInfo w15:providerId="AD" w15:userId="S-1-5-21-1723488119-69241487-4017663712-1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4D"/>
    <w:rsid w:val="00026907"/>
    <w:rsid w:val="00057A36"/>
    <w:rsid w:val="0006516A"/>
    <w:rsid w:val="00093345"/>
    <w:rsid w:val="000A0C11"/>
    <w:rsid w:val="000D4ECD"/>
    <w:rsid w:val="00112CF9"/>
    <w:rsid w:val="00113B1A"/>
    <w:rsid w:val="001A41B4"/>
    <w:rsid w:val="00277BEE"/>
    <w:rsid w:val="00285C8C"/>
    <w:rsid w:val="00286D51"/>
    <w:rsid w:val="002A6FE5"/>
    <w:rsid w:val="002B4CCA"/>
    <w:rsid w:val="002B7BB5"/>
    <w:rsid w:val="002F5CB5"/>
    <w:rsid w:val="003238B7"/>
    <w:rsid w:val="0033063D"/>
    <w:rsid w:val="003373DB"/>
    <w:rsid w:val="003E1AD7"/>
    <w:rsid w:val="004C6B4D"/>
    <w:rsid w:val="00570C0C"/>
    <w:rsid w:val="00594BBA"/>
    <w:rsid w:val="005959F9"/>
    <w:rsid w:val="005A06C7"/>
    <w:rsid w:val="005B35DA"/>
    <w:rsid w:val="005E2A3F"/>
    <w:rsid w:val="00621570"/>
    <w:rsid w:val="00643D3D"/>
    <w:rsid w:val="006B70EE"/>
    <w:rsid w:val="007176C0"/>
    <w:rsid w:val="00761595"/>
    <w:rsid w:val="008176AA"/>
    <w:rsid w:val="00870A41"/>
    <w:rsid w:val="008D5C2E"/>
    <w:rsid w:val="00A55BCE"/>
    <w:rsid w:val="00AA5511"/>
    <w:rsid w:val="00AE523F"/>
    <w:rsid w:val="00B10897"/>
    <w:rsid w:val="00BB6F76"/>
    <w:rsid w:val="00BD7A3D"/>
    <w:rsid w:val="00C209BF"/>
    <w:rsid w:val="00C27103"/>
    <w:rsid w:val="00C53A5D"/>
    <w:rsid w:val="00C71FD9"/>
    <w:rsid w:val="00C72994"/>
    <w:rsid w:val="00C74B70"/>
    <w:rsid w:val="00C8057D"/>
    <w:rsid w:val="00CD5969"/>
    <w:rsid w:val="00CD7322"/>
    <w:rsid w:val="00CE1ED7"/>
    <w:rsid w:val="00CE4723"/>
    <w:rsid w:val="00D113D6"/>
    <w:rsid w:val="00DB15DE"/>
    <w:rsid w:val="00DB66F5"/>
    <w:rsid w:val="00DD5332"/>
    <w:rsid w:val="00DE2E8C"/>
    <w:rsid w:val="00E10CC8"/>
    <w:rsid w:val="00E113C1"/>
    <w:rsid w:val="00EE2259"/>
    <w:rsid w:val="00F15878"/>
    <w:rsid w:val="00F53E6C"/>
    <w:rsid w:val="00FB5631"/>
    <w:rsid w:val="27E40190"/>
    <w:rsid w:val="702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0817"/>
  <w15:docId w15:val="{9A80A990-A6BB-4E78-B4D1-1FC8211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33063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063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3063D"/>
    <w:rPr>
      <w:kern w:val="2"/>
      <w:lang w:eastAsia="en-US"/>
      <w14:ligatures w14:val="standardContextu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063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3063D"/>
    <w:rPr>
      <w:b/>
      <w:bCs/>
      <w:kern w:val="2"/>
      <w:lang w:eastAsia="en-US"/>
      <w14:ligatures w14:val="standardContextual"/>
    </w:rPr>
  </w:style>
  <w:style w:type="character" w:styleId="a9">
    <w:name w:val="Unresolved Mention"/>
    <w:basedOn w:val="a0"/>
    <w:uiPriority w:val="99"/>
    <w:semiHidden/>
    <w:unhideWhenUsed/>
    <w:rsid w:val="00B1089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1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unhideWhenUsed/>
    <w:qFormat/>
    <w:rsid w:val="0011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Любовь</dc:creator>
  <cp:lastModifiedBy>Кожевникова Любовь</cp:lastModifiedBy>
  <cp:revision>34</cp:revision>
  <dcterms:created xsi:type="dcterms:W3CDTF">2023-04-30T03:03:00Z</dcterms:created>
  <dcterms:modified xsi:type="dcterms:W3CDTF">2026-04-29T05:07:00Z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A3F569213FFD4468BEBCBA18F6CE779F_12</vt:lpwstr>
  </property>
</Properties>
</file>